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914" w:rsidRDefault="00A93914" w:rsidP="00A93914">
      <w:pPr>
        <w:spacing w:after="80" w:line="360" w:lineRule="auto"/>
        <w:jc w:val="center"/>
        <w:rPr>
          <w:rFonts w:ascii="Copperplate Gothic Bold" w:hAnsi="Copperplate Gothic Bold"/>
          <w:b/>
          <w:sz w:val="28"/>
          <w:szCs w:val="28"/>
        </w:rPr>
      </w:pPr>
      <w:bookmarkStart w:id="0" w:name="_GoBack"/>
      <w:bookmarkEnd w:id="0"/>
    </w:p>
    <w:p w:rsidR="00B427F2" w:rsidRDefault="00B427F2" w:rsidP="00A93914">
      <w:pPr>
        <w:spacing w:after="80" w:line="360" w:lineRule="auto"/>
        <w:jc w:val="center"/>
        <w:rPr>
          <w:rFonts w:ascii="Copperplate Gothic Bold" w:hAnsi="Copperplate Gothic Bold"/>
          <w:b/>
          <w:sz w:val="28"/>
          <w:szCs w:val="28"/>
        </w:rPr>
      </w:pPr>
      <w:r w:rsidRPr="00A93914">
        <w:rPr>
          <w:rFonts w:ascii="Copperplate Gothic Bold" w:hAnsi="Copperplate Gothic Bold"/>
          <w:b/>
          <w:sz w:val="28"/>
          <w:szCs w:val="28"/>
        </w:rPr>
        <w:t>SOMMERSKOLE PÅMELDING</w:t>
      </w:r>
    </w:p>
    <w:p w:rsidR="00A93914" w:rsidRDefault="00A93914" w:rsidP="00A9391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Denne sommeren tilbyr vi to ulike opplegg hver uyke. Du kan enten melde deg på eksperimentklubben, eller sommerskoleaktivitet, eller ei uke på hver. Eksperimentklubben kjører samme opplegg hver uke, og mye av programmet består av eksperimenter, forsøk og programmering på naturfagrommet på Kirkenes skole, eller ute. Sommeraktivitets-skolen har base på BASEN, og vi vil være mye ute, både i parker, i aktivitetsparken og andre steder rundt om i kommunen. Her er det litt forskjellige aktiviteter fra uke til uke.</w:t>
      </w:r>
    </w:p>
    <w:p w:rsidR="00A93914" w:rsidRPr="00A93914" w:rsidRDefault="00A93914" w:rsidP="00A93914">
      <w:pPr>
        <w:spacing w:after="0" w:line="240" w:lineRule="auto"/>
        <w:jc w:val="center"/>
        <w:rPr>
          <w:rFonts w:ascii="Times New Roman" w:hAnsi="Times New Roman" w:cs="Times New Roman"/>
          <w:i/>
          <w:sz w:val="24"/>
          <w:szCs w:val="24"/>
        </w:rPr>
      </w:pPr>
    </w:p>
    <w:tbl>
      <w:tblPr>
        <w:tblStyle w:val="Tabellrutenett"/>
        <w:tblW w:w="9067" w:type="dxa"/>
        <w:tblLook w:val="04A0" w:firstRow="1" w:lastRow="0" w:firstColumn="1" w:lastColumn="0" w:noHBand="0" w:noVBand="1"/>
      </w:tblPr>
      <w:tblGrid>
        <w:gridCol w:w="3539"/>
        <w:gridCol w:w="5528"/>
      </w:tblGrid>
      <w:tr w:rsidR="00B427F2" w:rsidTr="00994EE1">
        <w:tc>
          <w:tcPr>
            <w:tcW w:w="9067" w:type="dxa"/>
            <w:gridSpan w:val="2"/>
          </w:tcPr>
          <w:p w:rsidR="00B427F2" w:rsidRPr="00994EE1" w:rsidRDefault="00B427F2" w:rsidP="00A93914">
            <w:pPr>
              <w:spacing w:before="160" w:after="120"/>
              <w:jc w:val="center"/>
              <w:rPr>
                <w:b/>
              </w:rPr>
            </w:pPr>
            <w:r w:rsidRPr="00994EE1">
              <w:rPr>
                <w:b/>
              </w:rPr>
              <w:t>Vi ønsker å melde på til Sommerskolen i Sør-Varanger</w:t>
            </w:r>
          </w:p>
        </w:tc>
      </w:tr>
      <w:tr w:rsidR="00B427F2" w:rsidTr="00994EE1">
        <w:tc>
          <w:tcPr>
            <w:tcW w:w="3539" w:type="dxa"/>
          </w:tcPr>
          <w:p w:rsidR="00B427F2" w:rsidRPr="00B427F2" w:rsidRDefault="00B427F2">
            <w:pPr>
              <w:rPr>
                <w:b/>
                <w:sz w:val="26"/>
                <w:szCs w:val="26"/>
              </w:rPr>
            </w:pPr>
            <w:r w:rsidRPr="00B427F2">
              <w:rPr>
                <w:b/>
                <w:sz w:val="26"/>
                <w:szCs w:val="26"/>
              </w:rPr>
              <w:t>Navn</w:t>
            </w:r>
          </w:p>
        </w:tc>
        <w:tc>
          <w:tcPr>
            <w:tcW w:w="5528" w:type="dxa"/>
          </w:tcPr>
          <w:p w:rsidR="00B427F2" w:rsidRPr="00B427F2" w:rsidRDefault="00B427F2">
            <w:pPr>
              <w:rPr>
                <w:sz w:val="26"/>
                <w:szCs w:val="26"/>
              </w:rPr>
            </w:pPr>
          </w:p>
        </w:tc>
      </w:tr>
      <w:tr w:rsidR="00B427F2" w:rsidTr="00994EE1">
        <w:tc>
          <w:tcPr>
            <w:tcW w:w="3539" w:type="dxa"/>
          </w:tcPr>
          <w:p w:rsidR="00B427F2" w:rsidRPr="00B427F2" w:rsidRDefault="00B427F2">
            <w:pPr>
              <w:rPr>
                <w:sz w:val="24"/>
                <w:szCs w:val="24"/>
              </w:rPr>
            </w:pPr>
            <w:r w:rsidRPr="00B427F2">
              <w:rPr>
                <w:sz w:val="24"/>
                <w:szCs w:val="24"/>
              </w:rPr>
              <w:t>Alder</w:t>
            </w:r>
          </w:p>
        </w:tc>
        <w:tc>
          <w:tcPr>
            <w:tcW w:w="5528" w:type="dxa"/>
          </w:tcPr>
          <w:p w:rsidR="00B427F2" w:rsidRDefault="00B427F2"/>
        </w:tc>
      </w:tr>
      <w:tr w:rsidR="00B427F2" w:rsidTr="00994EE1">
        <w:tc>
          <w:tcPr>
            <w:tcW w:w="3539" w:type="dxa"/>
          </w:tcPr>
          <w:p w:rsidR="00B427F2" w:rsidRPr="00B427F2" w:rsidRDefault="00B427F2">
            <w:pPr>
              <w:rPr>
                <w:sz w:val="24"/>
                <w:szCs w:val="24"/>
              </w:rPr>
            </w:pPr>
            <w:r w:rsidRPr="00B427F2">
              <w:rPr>
                <w:sz w:val="24"/>
                <w:szCs w:val="24"/>
              </w:rPr>
              <w:t>Telefonnummer</w:t>
            </w:r>
          </w:p>
        </w:tc>
        <w:tc>
          <w:tcPr>
            <w:tcW w:w="5528" w:type="dxa"/>
          </w:tcPr>
          <w:p w:rsidR="00B427F2" w:rsidRDefault="00B427F2"/>
        </w:tc>
      </w:tr>
      <w:tr w:rsidR="00B427F2" w:rsidTr="00994EE1">
        <w:tc>
          <w:tcPr>
            <w:tcW w:w="3539" w:type="dxa"/>
          </w:tcPr>
          <w:p w:rsidR="00B427F2" w:rsidRPr="00B427F2" w:rsidRDefault="00B427F2">
            <w:pPr>
              <w:rPr>
                <w:sz w:val="24"/>
                <w:szCs w:val="24"/>
              </w:rPr>
            </w:pPr>
            <w:r w:rsidRPr="00B427F2">
              <w:rPr>
                <w:sz w:val="24"/>
                <w:szCs w:val="24"/>
              </w:rPr>
              <w:t>Adresse</w:t>
            </w:r>
          </w:p>
        </w:tc>
        <w:tc>
          <w:tcPr>
            <w:tcW w:w="5528" w:type="dxa"/>
          </w:tcPr>
          <w:p w:rsidR="00B427F2" w:rsidRDefault="00B427F2"/>
        </w:tc>
      </w:tr>
      <w:tr w:rsidR="00B427F2" w:rsidTr="00994EE1">
        <w:tc>
          <w:tcPr>
            <w:tcW w:w="3539" w:type="dxa"/>
          </w:tcPr>
          <w:p w:rsidR="00B427F2" w:rsidRPr="00B427F2" w:rsidRDefault="00B427F2">
            <w:pPr>
              <w:rPr>
                <w:sz w:val="24"/>
                <w:szCs w:val="24"/>
              </w:rPr>
            </w:pPr>
          </w:p>
        </w:tc>
        <w:tc>
          <w:tcPr>
            <w:tcW w:w="5528" w:type="dxa"/>
          </w:tcPr>
          <w:p w:rsidR="00B427F2" w:rsidRDefault="00B427F2"/>
        </w:tc>
      </w:tr>
      <w:tr w:rsidR="00B427F2" w:rsidTr="00994EE1">
        <w:tc>
          <w:tcPr>
            <w:tcW w:w="3539" w:type="dxa"/>
          </w:tcPr>
          <w:p w:rsidR="00B427F2" w:rsidRPr="00B427F2" w:rsidRDefault="00B427F2">
            <w:pPr>
              <w:rPr>
                <w:b/>
                <w:sz w:val="24"/>
                <w:szCs w:val="24"/>
              </w:rPr>
            </w:pPr>
            <w:r w:rsidRPr="00B427F2">
              <w:rPr>
                <w:b/>
                <w:sz w:val="24"/>
                <w:szCs w:val="24"/>
              </w:rPr>
              <w:t>Forelder 1</w:t>
            </w:r>
          </w:p>
        </w:tc>
        <w:tc>
          <w:tcPr>
            <w:tcW w:w="5528" w:type="dxa"/>
          </w:tcPr>
          <w:p w:rsidR="00B427F2" w:rsidRDefault="00B427F2"/>
        </w:tc>
      </w:tr>
      <w:tr w:rsidR="00B427F2" w:rsidTr="00994EE1">
        <w:tc>
          <w:tcPr>
            <w:tcW w:w="3539" w:type="dxa"/>
          </w:tcPr>
          <w:p w:rsidR="00B427F2" w:rsidRPr="00B427F2" w:rsidRDefault="00B427F2">
            <w:pPr>
              <w:rPr>
                <w:sz w:val="24"/>
                <w:szCs w:val="24"/>
              </w:rPr>
            </w:pPr>
            <w:r w:rsidRPr="00B427F2">
              <w:rPr>
                <w:sz w:val="24"/>
                <w:szCs w:val="24"/>
              </w:rPr>
              <w:t>Navn</w:t>
            </w:r>
          </w:p>
        </w:tc>
        <w:tc>
          <w:tcPr>
            <w:tcW w:w="5528" w:type="dxa"/>
          </w:tcPr>
          <w:p w:rsidR="00B427F2" w:rsidRDefault="00B427F2"/>
        </w:tc>
      </w:tr>
      <w:tr w:rsidR="00B427F2" w:rsidTr="00994EE1">
        <w:tc>
          <w:tcPr>
            <w:tcW w:w="3539" w:type="dxa"/>
          </w:tcPr>
          <w:p w:rsidR="00B427F2" w:rsidRPr="00B427F2" w:rsidRDefault="00B427F2">
            <w:pPr>
              <w:rPr>
                <w:sz w:val="24"/>
                <w:szCs w:val="24"/>
              </w:rPr>
            </w:pPr>
            <w:r w:rsidRPr="00B427F2">
              <w:rPr>
                <w:sz w:val="24"/>
                <w:szCs w:val="24"/>
              </w:rPr>
              <w:t>Telefonnummer</w:t>
            </w:r>
          </w:p>
        </w:tc>
        <w:tc>
          <w:tcPr>
            <w:tcW w:w="5528" w:type="dxa"/>
          </w:tcPr>
          <w:p w:rsidR="00B427F2" w:rsidRDefault="00B427F2"/>
        </w:tc>
      </w:tr>
      <w:tr w:rsidR="00B427F2" w:rsidTr="00994EE1">
        <w:tc>
          <w:tcPr>
            <w:tcW w:w="3539" w:type="dxa"/>
          </w:tcPr>
          <w:p w:rsidR="00B427F2" w:rsidRPr="00B427F2" w:rsidRDefault="00B427F2">
            <w:pPr>
              <w:rPr>
                <w:sz w:val="24"/>
                <w:szCs w:val="24"/>
              </w:rPr>
            </w:pPr>
            <w:r w:rsidRPr="00B427F2">
              <w:rPr>
                <w:sz w:val="24"/>
                <w:szCs w:val="24"/>
              </w:rPr>
              <w:t>E-postadresse</w:t>
            </w:r>
          </w:p>
        </w:tc>
        <w:tc>
          <w:tcPr>
            <w:tcW w:w="5528" w:type="dxa"/>
          </w:tcPr>
          <w:p w:rsidR="00B427F2" w:rsidRDefault="00B427F2"/>
        </w:tc>
      </w:tr>
      <w:tr w:rsidR="00B427F2" w:rsidTr="00994EE1">
        <w:tc>
          <w:tcPr>
            <w:tcW w:w="3539" w:type="dxa"/>
          </w:tcPr>
          <w:p w:rsidR="00B427F2" w:rsidRPr="00B427F2" w:rsidRDefault="00B427F2">
            <w:pPr>
              <w:rPr>
                <w:sz w:val="24"/>
                <w:szCs w:val="24"/>
              </w:rPr>
            </w:pPr>
            <w:r w:rsidRPr="00B427F2">
              <w:rPr>
                <w:sz w:val="24"/>
                <w:szCs w:val="24"/>
              </w:rPr>
              <w:t>Adresse</w:t>
            </w:r>
          </w:p>
        </w:tc>
        <w:tc>
          <w:tcPr>
            <w:tcW w:w="5528" w:type="dxa"/>
          </w:tcPr>
          <w:p w:rsidR="00B427F2" w:rsidRDefault="00B427F2"/>
        </w:tc>
      </w:tr>
      <w:tr w:rsidR="00B427F2" w:rsidTr="00994EE1">
        <w:tc>
          <w:tcPr>
            <w:tcW w:w="3539" w:type="dxa"/>
          </w:tcPr>
          <w:p w:rsidR="00B427F2" w:rsidRPr="00B427F2" w:rsidRDefault="00B427F2">
            <w:pPr>
              <w:rPr>
                <w:sz w:val="24"/>
                <w:szCs w:val="24"/>
              </w:rPr>
            </w:pPr>
          </w:p>
        </w:tc>
        <w:tc>
          <w:tcPr>
            <w:tcW w:w="5528" w:type="dxa"/>
          </w:tcPr>
          <w:p w:rsidR="00B427F2" w:rsidRDefault="00B427F2"/>
        </w:tc>
      </w:tr>
      <w:tr w:rsidR="00B427F2" w:rsidTr="00994EE1">
        <w:tc>
          <w:tcPr>
            <w:tcW w:w="3539" w:type="dxa"/>
          </w:tcPr>
          <w:p w:rsidR="00B427F2" w:rsidRPr="00B427F2" w:rsidRDefault="00B427F2" w:rsidP="00B427F2">
            <w:pPr>
              <w:rPr>
                <w:b/>
                <w:sz w:val="24"/>
                <w:szCs w:val="24"/>
              </w:rPr>
            </w:pPr>
            <w:r w:rsidRPr="00B427F2">
              <w:rPr>
                <w:b/>
                <w:sz w:val="24"/>
                <w:szCs w:val="24"/>
              </w:rPr>
              <w:t>Forelder 2</w:t>
            </w:r>
          </w:p>
        </w:tc>
        <w:tc>
          <w:tcPr>
            <w:tcW w:w="5528" w:type="dxa"/>
          </w:tcPr>
          <w:p w:rsidR="00B427F2" w:rsidRDefault="00B427F2" w:rsidP="00B427F2"/>
        </w:tc>
      </w:tr>
      <w:tr w:rsidR="00B427F2" w:rsidTr="00994EE1">
        <w:tc>
          <w:tcPr>
            <w:tcW w:w="3539" w:type="dxa"/>
          </w:tcPr>
          <w:p w:rsidR="00B427F2" w:rsidRPr="00B427F2" w:rsidRDefault="00B427F2" w:rsidP="00B427F2">
            <w:pPr>
              <w:rPr>
                <w:sz w:val="24"/>
                <w:szCs w:val="24"/>
              </w:rPr>
            </w:pPr>
            <w:r w:rsidRPr="00B427F2">
              <w:rPr>
                <w:sz w:val="24"/>
                <w:szCs w:val="24"/>
              </w:rPr>
              <w:t>Navn</w:t>
            </w:r>
          </w:p>
        </w:tc>
        <w:tc>
          <w:tcPr>
            <w:tcW w:w="5528" w:type="dxa"/>
          </w:tcPr>
          <w:p w:rsidR="00B427F2" w:rsidRDefault="00B427F2" w:rsidP="00B427F2"/>
        </w:tc>
      </w:tr>
      <w:tr w:rsidR="00B427F2" w:rsidTr="00994EE1">
        <w:tc>
          <w:tcPr>
            <w:tcW w:w="3539" w:type="dxa"/>
          </w:tcPr>
          <w:p w:rsidR="00B427F2" w:rsidRPr="00B427F2" w:rsidRDefault="00B427F2" w:rsidP="00B427F2">
            <w:pPr>
              <w:rPr>
                <w:sz w:val="24"/>
                <w:szCs w:val="24"/>
              </w:rPr>
            </w:pPr>
            <w:r w:rsidRPr="00B427F2">
              <w:rPr>
                <w:sz w:val="24"/>
                <w:szCs w:val="24"/>
              </w:rPr>
              <w:t>Telefonnummer</w:t>
            </w:r>
          </w:p>
        </w:tc>
        <w:tc>
          <w:tcPr>
            <w:tcW w:w="5528" w:type="dxa"/>
          </w:tcPr>
          <w:p w:rsidR="00B427F2" w:rsidRDefault="00B427F2" w:rsidP="00B427F2"/>
        </w:tc>
      </w:tr>
      <w:tr w:rsidR="00B427F2" w:rsidTr="00994EE1">
        <w:tc>
          <w:tcPr>
            <w:tcW w:w="3539" w:type="dxa"/>
          </w:tcPr>
          <w:p w:rsidR="00B427F2" w:rsidRPr="00B427F2" w:rsidRDefault="00B427F2" w:rsidP="00B427F2">
            <w:pPr>
              <w:rPr>
                <w:sz w:val="24"/>
                <w:szCs w:val="24"/>
              </w:rPr>
            </w:pPr>
            <w:r w:rsidRPr="00B427F2">
              <w:rPr>
                <w:sz w:val="24"/>
                <w:szCs w:val="24"/>
              </w:rPr>
              <w:t>E-postadresse</w:t>
            </w:r>
          </w:p>
        </w:tc>
        <w:tc>
          <w:tcPr>
            <w:tcW w:w="5528" w:type="dxa"/>
          </w:tcPr>
          <w:p w:rsidR="00B427F2" w:rsidRDefault="00B427F2" w:rsidP="00B427F2"/>
        </w:tc>
      </w:tr>
      <w:tr w:rsidR="00B427F2" w:rsidTr="00994EE1">
        <w:tc>
          <w:tcPr>
            <w:tcW w:w="3539" w:type="dxa"/>
          </w:tcPr>
          <w:p w:rsidR="00B427F2" w:rsidRPr="00B427F2" w:rsidRDefault="00B427F2" w:rsidP="00B427F2">
            <w:pPr>
              <w:rPr>
                <w:sz w:val="24"/>
                <w:szCs w:val="24"/>
              </w:rPr>
            </w:pPr>
            <w:r w:rsidRPr="00B427F2">
              <w:rPr>
                <w:sz w:val="24"/>
                <w:szCs w:val="24"/>
              </w:rPr>
              <w:t>Adresse</w:t>
            </w:r>
          </w:p>
        </w:tc>
        <w:tc>
          <w:tcPr>
            <w:tcW w:w="5528" w:type="dxa"/>
          </w:tcPr>
          <w:p w:rsidR="00B427F2" w:rsidRDefault="00B427F2" w:rsidP="00B427F2"/>
        </w:tc>
      </w:tr>
      <w:tr w:rsidR="00B427F2" w:rsidTr="00994EE1">
        <w:tc>
          <w:tcPr>
            <w:tcW w:w="3539" w:type="dxa"/>
          </w:tcPr>
          <w:p w:rsidR="00B427F2" w:rsidRPr="00B427F2" w:rsidRDefault="00B427F2">
            <w:pPr>
              <w:rPr>
                <w:sz w:val="24"/>
                <w:szCs w:val="24"/>
              </w:rPr>
            </w:pPr>
          </w:p>
        </w:tc>
        <w:tc>
          <w:tcPr>
            <w:tcW w:w="5528" w:type="dxa"/>
          </w:tcPr>
          <w:p w:rsidR="00B427F2" w:rsidRDefault="00B427F2"/>
        </w:tc>
      </w:tr>
      <w:tr w:rsidR="00B427F2" w:rsidTr="00994EE1">
        <w:tc>
          <w:tcPr>
            <w:tcW w:w="3539" w:type="dxa"/>
          </w:tcPr>
          <w:p w:rsidR="00B427F2" w:rsidRPr="00B427F2" w:rsidRDefault="00B427F2">
            <w:pPr>
              <w:rPr>
                <w:sz w:val="24"/>
                <w:szCs w:val="24"/>
              </w:rPr>
            </w:pPr>
            <w:r w:rsidRPr="00B427F2">
              <w:rPr>
                <w:sz w:val="24"/>
                <w:szCs w:val="24"/>
              </w:rPr>
              <w:t>Spesielle opplysninger</w:t>
            </w:r>
          </w:p>
        </w:tc>
        <w:tc>
          <w:tcPr>
            <w:tcW w:w="5528" w:type="dxa"/>
          </w:tcPr>
          <w:p w:rsidR="00B427F2" w:rsidRDefault="00B427F2"/>
        </w:tc>
      </w:tr>
      <w:tr w:rsidR="00B427F2" w:rsidTr="00994EE1">
        <w:tc>
          <w:tcPr>
            <w:tcW w:w="3539" w:type="dxa"/>
          </w:tcPr>
          <w:p w:rsidR="00B427F2" w:rsidRPr="00B427F2" w:rsidRDefault="00B427F2">
            <w:pPr>
              <w:rPr>
                <w:sz w:val="24"/>
                <w:szCs w:val="24"/>
              </w:rPr>
            </w:pPr>
            <w:r w:rsidRPr="00B427F2">
              <w:rPr>
                <w:sz w:val="24"/>
                <w:szCs w:val="24"/>
              </w:rPr>
              <w:t>Allergier o.l.</w:t>
            </w:r>
          </w:p>
        </w:tc>
        <w:tc>
          <w:tcPr>
            <w:tcW w:w="5528" w:type="dxa"/>
          </w:tcPr>
          <w:p w:rsidR="00B427F2" w:rsidRDefault="00B427F2"/>
        </w:tc>
      </w:tr>
      <w:tr w:rsidR="00B427F2" w:rsidTr="00994EE1">
        <w:tc>
          <w:tcPr>
            <w:tcW w:w="3539" w:type="dxa"/>
          </w:tcPr>
          <w:p w:rsidR="00B427F2" w:rsidRPr="00B427F2" w:rsidRDefault="00B427F2">
            <w:pPr>
              <w:rPr>
                <w:sz w:val="24"/>
                <w:szCs w:val="24"/>
              </w:rPr>
            </w:pPr>
          </w:p>
        </w:tc>
        <w:tc>
          <w:tcPr>
            <w:tcW w:w="5528" w:type="dxa"/>
          </w:tcPr>
          <w:p w:rsidR="00B427F2" w:rsidRDefault="00B427F2"/>
        </w:tc>
      </w:tr>
      <w:tr w:rsidR="00B427F2" w:rsidTr="00994EE1">
        <w:tc>
          <w:tcPr>
            <w:tcW w:w="3539" w:type="dxa"/>
          </w:tcPr>
          <w:p w:rsidR="00B427F2" w:rsidRPr="00B427F2" w:rsidRDefault="00B427F2">
            <w:pPr>
              <w:rPr>
                <w:sz w:val="24"/>
                <w:szCs w:val="24"/>
              </w:rPr>
            </w:pPr>
            <w:r w:rsidRPr="00B427F2">
              <w:rPr>
                <w:sz w:val="24"/>
                <w:szCs w:val="24"/>
              </w:rPr>
              <w:t>Ønsket uke</w:t>
            </w:r>
          </w:p>
        </w:tc>
        <w:tc>
          <w:tcPr>
            <w:tcW w:w="5528" w:type="dxa"/>
          </w:tcPr>
          <w:p w:rsidR="00B427F2" w:rsidRDefault="00B427F2"/>
        </w:tc>
      </w:tr>
      <w:tr w:rsidR="00B427F2" w:rsidTr="00994EE1">
        <w:tc>
          <w:tcPr>
            <w:tcW w:w="3539" w:type="dxa"/>
          </w:tcPr>
          <w:p w:rsidR="00B427F2" w:rsidRPr="00B427F2" w:rsidRDefault="00B427F2">
            <w:pPr>
              <w:rPr>
                <w:sz w:val="24"/>
                <w:szCs w:val="24"/>
              </w:rPr>
            </w:pPr>
            <w:r w:rsidRPr="00B427F2">
              <w:rPr>
                <w:sz w:val="24"/>
                <w:szCs w:val="24"/>
              </w:rPr>
              <w:t xml:space="preserve">Ønsket uke </w:t>
            </w:r>
          </w:p>
          <w:p w:rsidR="00994EE1" w:rsidRDefault="00B427F2">
            <w:pPr>
              <w:rPr>
                <w:sz w:val="24"/>
                <w:szCs w:val="24"/>
              </w:rPr>
            </w:pPr>
            <w:r w:rsidRPr="00B427F2">
              <w:rPr>
                <w:sz w:val="24"/>
                <w:szCs w:val="24"/>
              </w:rPr>
              <w:t>Eksperimentklubb</w:t>
            </w:r>
          </w:p>
          <w:p w:rsidR="00B427F2" w:rsidRPr="00B427F2" w:rsidRDefault="00994EE1">
            <w:pPr>
              <w:rPr>
                <w:sz w:val="24"/>
                <w:szCs w:val="24"/>
              </w:rPr>
            </w:pPr>
            <w:r>
              <w:t>Aktuelle uker: 26  – 27 – 28 –  30</w:t>
            </w:r>
          </w:p>
        </w:tc>
        <w:tc>
          <w:tcPr>
            <w:tcW w:w="5528" w:type="dxa"/>
          </w:tcPr>
          <w:p w:rsidR="00B427F2" w:rsidRDefault="00B427F2"/>
          <w:p w:rsidR="00B427F2" w:rsidRDefault="00B427F2"/>
        </w:tc>
      </w:tr>
      <w:tr w:rsidR="00B427F2" w:rsidTr="00994EE1">
        <w:tc>
          <w:tcPr>
            <w:tcW w:w="3539" w:type="dxa"/>
          </w:tcPr>
          <w:p w:rsidR="00B427F2" w:rsidRPr="00B427F2" w:rsidRDefault="00B427F2">
            <w:pPr>
              <w:rPr>
                <w:sz w:val="24"/>
                <w:szCs w:val="24"/>
              </w:rPr>
            </w:pPr>
          </w:p>
        </w:tc>
        <w:tc>
          <w:tcPr>
            <w:tcW w:w="5528" w:type="dxa"/>
          </w:tcPr>
          <w:p w:rsidR="00B427F2" w:rsidRDefault="00B427F2"/>
        </w:tc>
      </w:tr>
      <w:tr w:rsidR="00994EE1" w:rsidTr="00D048A9">
        <w:tc>
          <w:tcPr>
            <w:tcW w:w="3539" w:type="dxa"/>
          </w:tcPr>
          <w:p w:rsidR="00994EE1" w:rsidRPr="00B427F2" w:rsidRDefault="00994EE1">
            <w:pPr>
              <w:rPr>
                <w:sz w:val="24"/>
                <w:szCs w:val="24"/>
              </w:rPr>
            </w:pPr>
            <w:r>
              <w:rPr>
                <w:sz w:val="24"/>
                <w:szCs w:val="24"/>
              </w:rPr>
              <w:t>Vi gir t</w:t>
            </w:r>
            <w:r w:rsidRPr="00B427F2">
              <w:rPr>
                <w:sz w:val="24"/>
                <w:szCs w:val="24"/>
              </w:rPr>
              <w:t xml:space="preserve">illatelse til </w:t>
            </w:r>
            <w:r>
              <w:rPr>
                <w:sz w:val="24"/>
                <w:szCs w:val="24"/>
              </w:rPr>
              <w:t>at det kan bli tatt</w:t>
            </w:r>
            <w:r w:rsidRPr="00B427F2">
              <w:rPr>
                <w:sz w:val="24"/>
                <w:szCs w:val="24"/>
              </w:rPr>
              <w:t xml:space="preserve"> og bruke</w:t>
            </w:r>
            <w:r>
              <w:rPr>
                <w:sz w:val="24"/>
                <w:szCs w:val="24"/>
              </w:rPr>
              <w:t>s</w:t>
            </w:r>
            <w:r w:rsidRPr="00B427F2">
              <w:rPr>
                <w:sz w:val="24"/>
                <w:szCs w:val="24"/>
              </w:rPr>
              <w:t xml:space="preserve"> bilder av barna i kommunens kanaler</w:t>
            </w:r>
          </w:p>
        </w:tc>
        <w:tc>
          <w:tcPr>
            <w:tcW w:w="5528" w:type="dxa"/>
          </w:tcPr>
          <w:p w:rsidR="00994EE1" w:rsidRPr="00994EE1" w:rsidRDefault="00994EE1" w:rsidP="00994EE1">
            <w:pPr>
              <w:rPr>
                <w:b/>
              </w:rPr>
            </w:pPr>
          </w:p>
        </w:tc>
      </w:tr>
      <w:tr w:rsidR="00994EE1" w:rsidTr="00B708C5">
        <w:tc>
          <w:tcPr>
            <w:tcW w:w="3539" w:type="dxa"/>
          </w:tcPr>
          <w:p w:rsidR="00994EE1" w:rsidRPr="00B427F2" w:rsidRDefault="00994EE1">
            <w:pPr>
              <w:rPr>
                <w:sz w:val="24"/>
                <w:szCs w:val="24"/>
              </w:rPr>
            </w:pPr>
            <w:r>
              <w:rPr>
                <w:sz w:val="24"/>
                <w:szCs w:val="24"/>
              </w:rPr>
              <w:t>Vi gir t</w:t>
            </w:r>
            <w:r w:rsidRPr="00B427F2">
              <w:rPr>
                <w:sz w:val="24"/>
                <w:szCs w:val="24"/>
              </w:rPr>
              <w:t>illatelse til å ta og bruke bilder av barna, media</w:t>
            </w:r>
          </w:p>
        </w:tc>
        <w:tc>
          <w:tcPr>
            <w:tcW w:w="5528" w:type="dxa"/>
          </w:tcPr>
          <w:p w:rsidR="00994EE1" w:rsidRPr="00994EE1" w:rsidRDefault="00994EE1" w:rsidP="00994EE1">
            <w:pPr>
              <w:jc w:val="center"/>
              <w:rPr>
                <w:b/>
              </w:rPr>
            </w:pPr>
          </w:p>
        </w:tc>
      </w:tr>
    </w:tbl>
    <w:p w:rsidR="007B014B" w:rsidRDefault="007B014B"/>
    <w:p w:rsidR="00B427F2" w:rsidRPr="00A93914" w:rsidRDefault="00B427F2" w:rsidP="00A93914">
      <w:pPr>
        <w:spacing w:after="80" w:line="240" w:lineRule="auto"/>
        <w:jc w:val="center"/>
        <w:rPr>
          <w:b/>
        </w:rPr>
      </w:pPr>
      <w:r w:rsidRPr="00A93914">
        <w:rPr>
          <w:rFonts w:ascii="Avenir" w:hAnsi="Avenir"/>
          <w:b/>
        </w:rPr>
        <w:t xml:space="preserve">Påmeldingskjemaet sendes på e-post til </w:t>
      </w:r>
      <w:hyperlink r:id="rId6" w:history="1">
        <w:r w:rsidRPr="00A93914">
          <w:rPr>
            <w:rStyle w:val="Hyperkobling"/>
            <w:rFonts w:ascii="Avenir" w:hAnsi="Avenir"/>
            <w:b/>
          </w:rPr>
          <w:t>sommerskolen@svk.no</w:t>
        </w:r>
      </w:hyperlink>
      <w:r w:rsidRPr="00A93914">
        <w:rPr>
          <w:rFonts w:ascii="Avenir" w:hAnsi="Avenir"/>
          <w:b/>
        </w:rPr>
        <w:t xml:space="preserve">  eller </w:t>
      </w:r>
      <w:hyperlink r:id="rId7" w:history="1">
        <w:r w:rsidRPr="00A93914">
          <w:rPr>
            <w:rStyle w:val="Hyperkobling"/>
            <w:b/>
          </w:rPr>
          <w:t>amso@svk.no</w:t>
        </w:r>
      </w:hyperlink>
    </w:p>
    <w:p w:rsidR="00B427F2" w:rsidRPr="00A93914" w:rsidRDefault="00B427F2" w:rsidP="00A93914">
      <w:pPr>
        <w:spacing w:after="80" w:line="240" w:lineRule="auto"/>
        <w:jc w:val="center"/>
        <w:rPr>
          <w:b/>
        </w:rPr>
      </w:pPr>
      <w:r w:rsidRPr="00A93914">
        <w:rPr>
          <w:b/>
        </w:rPr>
        <w:t>Ved behov for hjelp og avklaringer rundt påmelding, kontakt Sommerskolen på: Basen</w:t>
      </w:r>
    </w:p>
    <w:sectPr w:rsidR="00B427F2" w:rsidRPr="00A9391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605" w:rsidRDefault="00A23605" w:rsidP="00B427F2">
      <w:pPr>
        <w:spacing w:after="0" w:line="240" w:lineRule="auto"/>
      </w:pPr>
      <w:r>
        <w:separator/>
      </w:r>
    </w:p>
  </w:endnote>
  <w:endnote w:type="continuationSeparator" w:id="0">
    <w:p w:rsidR="00A23605" w:rsidRDefault="00A23605" w:rsidP="00B42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venir">
    <w:altName w:val="Corbel"/>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605" w:rsidRDefault="00A23605" w:rsidP="00B427F2">
      <w:pPr>
        <w:spacing w:after="0" w:line="240" w:lineRule="auto"/>
      </w:pPr>
      <w:r>
        <w:separator/>
      </w:r>
    </w:p>
  </w:footnote>
  <w:footnote w:type="continuationSeparator" w:id="0">
    <w:p w:rsidR="00A23605" w:rsidRDefault="00A23605" w:rsidP="00B42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7F2" w:rsidRPr="00A93914" w:rsidRDefault="00B427F2" w:rsidP="00B427F2">
    <w:pPr>
      <w:pStyle w:val="Topptekst"/>
      <w:rPr>
        <w:sz w:val="32"/>
        <w:szCs w:val="32"/>
      </w:rPr>
    </w:pPr>
    <w:r>
      <w:rPr>
        <w:noProof/>
      </w:rPr>
      <w:drawing>
        <wp:inline distT="0" distB="0" distL="0" distR="0" wp14:anchorId="0789D71E" wp14:editId="4E0E49B4">
          <wp:extent cx="266700" cy="319232"/>
          <wp:effectExtent l="0" t="0" r="0" b="508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539" cy="327418"/>
                  </a:xfrm>
                  <a:prstGeom prst="rect">
                    <a:avLst/>
                  </a:prstGeom>
                  <a:noFill/>
                  <a:ln>
                    <a:noFill/>
                  </a:ln>
                </pic:spPr>
              </pic:pic>
            </a:graphicData>
          </a:graphic>
        </wp:inline>
      </w:drawing>
    </w:r>
    <w:r w:rsidRPr="0090319E">
      <w:rPr>
        <w:sz w:val="32"/>
      </w:rPr>
      <w:t xml:space="preserve"> </w:t>
    </w:r>
    <w:r w:rsidRPr="00A93914">
      <w:rPr>
        <w:b/>
        <w:sz w:val="24"/>
        <w:szCs w:val="24"/>
      </w:rPr>
      <w:t>Sør-Varanger kommune</w:t>
    </w:r>
    <w:r w:rsidRPr="00A93914">
      <w:rPr>
        <w:b/>
        <w:sz w:val="24"/>
        <w:szCs w:val="24"/>
      </w:rPr>
      <w:tab/>
    </w:r>
    <w:r w:rsidRPr="00A93914">
      <w:rPr>
        <w:b/>
        <w:sz w:val="24"/>
        <w:szCs w:val="24"/>
      </w:rPr>
      <w:tab/>
      <w:t>Sommerskolen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7F2"/>
    <w:rsid w:val="007B014B"/>
    <w:rsid w:val="00994EE1"/>
    <w:rsid w:val="00A23605"/>
    <w:rsid w:val="00A93914"/>
    <w:rsid w:val="00B427F2"/>
    <w:rsid w:val="00BF1A79"/>
    <w:rsid w:val="00D65D46"/>
    <w:rsid w:val="00F52C0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E7F1D5-DB54-418A-BD09-A48B44356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27F2"/>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B42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B427F2"/>
    <w:rPr>
      <w:color w:val="0563C1" w:themeColor="hyperlink"/>
      <w:u w:val="single"/>
    </w:rPr>
  </w:style>
  <w:style w:type="character" w:styleId="Ulstomtale">
    <w:name w:val="Unresolved Mention"/>
    <w:basedOn w:val="Standardskriftforavsnitt"/>
    <w:uiPriority w:val="99"/>
    <w:semiHidden/>
    <w:unhideWhenUsed/>
    <w:rsid w:val="00B427F2"/>
    <w:rPr>
      <w:color w:val="605E5C"/>
      <w:shd w:val="clear" w:color="auto" w:fill="E1DFDD"/>
    </w:rPr>
  </w:style>
  <w:style w:type="paragraph" w:styleId="Topptekst">
    <w:name w:val="header"/>
    <w:basedOn w:val="Normal"/>
    <w:link w:val="TopptekstTegn"/>
    <w:unhideWhenUsed/>
    <w:rsid w:val="00B427F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427F2"/>
  </w:style>
  <w:style w:type="paragraph" w:styleId="Bunntekst">
    <w:name w:val="footer"/>
    <w:basedOn w:val="Normal"/>
    <w:link w:val="BunntekstTegn"/>
    <w:uiPriority w:val="99"/>
    <w:unhideWhenUsed/>
    <w:rsid w:val="00B427F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42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757982">
      <w:bodyDiv w:val="1"/>
      <w:marLeft w:val="0"/>
      <w:marRight w:val="0"/>
      <w:marTop w:val="0"/>
      <w:marBottom w:val="0"/>
      <w:divBdr>
        <w:top w:val="none" w:sz="0" w:space="0" w:color="auto"/>
        <w:left w:val="none" w:sz="0" w:space="0" w:color="auto"/>
        <w:bottom w:val="none" w:sz="0" w:space="0" w:color="auto"/>
        <w:right w:val="none" w:sz="0" w:space="0" w:color="auto"/>
      </w:divBdr>
    </w:div>
    <w:div w:id="181798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mso@svk.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mmerskolen@svk.n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1081</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Silja Støyva Arvola</dc:creator>
  <cp:keywords/>
  <dc:description/>
  <cp:lastModifiedBy>Stian Trøite Johnsen</cp:lastModifiedBy>
  <cp:revision>2</cp:revision>
  <dcterms:created xsi:type="dcterms:W3CDTF">2021-07-01T09:14:00Z</dcterms:created>
  <dcterms:modified xsi:type="dcterms:W3CDTF">2021-07-01T09:14:00Z</dcterms:modified>
</cp:coreProperties>
</file>